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127.119598388672" w:type="dxa"/>
        <w:jc w:val="left"/>
        <w:tblInd w:w="458.879928588867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18.1199645996094"/>
        <w:gridCol w:w="3288.4002685546875"/>
        <w:gridCol w:w="3420.599365234375"/>
        <w:tblGridChange w:id="0">
          <w:tblGrid>
            <w:gridCol w:w="3418.1199645996094"/>
            <w:gridCol w:w="3288.4002685546875"/>
            <w:gridCol w:w="3420.599365234375"/>
          </w:tblGrid>
        </w:tblGridChange>
      </w:tblGrid>
      <w:tr>
        <w:trPr>
          <w:cantSplit w:val="0"/>
          <w:trHeight w:val="3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Manuscript Submission 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84.8406982421875" w:firstLine="0"/>
        <w:jc w:val="righ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To: </w:t>
      </w: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Editorial Office,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0" w:right="601.240234375" w:firstLine="0"/>
        <w:jc w:val="righ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International Interdisciplinary Scientific Journal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0" w:right="4732.60009765625" w:firstLine="0"/>
        <w:jc w:val="righ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w:t>
      </w:r>
      <w:r w:rsidDel="00000000" w:rsidR="00000000" w:rsidRPr="00000000">
        <w:rPr>
          <w:color w:val="374151"/>
          <w:sz w:val="24"/>
          <w:szCs w:val="24"/>
          <w:rtl w:val="0"/>
        </w:rPr>
        <w:t xml:space="preserve">ONE</w:t>
      </w: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 </w:t>
      </w:r>
    </w:p>
    <w:tbl>
      <w:tblPr>
        <w:tblStyle w:val="Table2"/>
        <w:tblW w:w="10110.319595336914" w:type="dxa"/>
        <w:jc w:val="left"/>
        <w:tblInd w:w="475.6799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6.8000030517578"/>
        <w:gridCol w:w="3000.52001953125"/>
        <w:gridCol w:w="1459.2001342773438"/>
        <w:gridCol w:w="5033.7994384765625"/>
        <w:tblGridChange w:id="0">
          <w:tblGrid>
            <w:gridCol w:w="616.8000030517578"/>
            <w:gridCol w:w="3000.52001953125"/>
            <w:gridCol w:w="1459.2001342773438"/>
            <w:gridCol w:w="5033.7994384765625"/>
          </w:tblGrid>
        </w:tblGridChange>
      </w:tblGrid>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1201171875"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XX.XX.XXXX: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4798736572266"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Manuscript Title: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19384765625" w:line="269.89219665527344" w:lineRule="auto"/>
        <w:ind w:left="515.9999847412109" w:right="688.3203125" w:hanging="15.120086669921875"/>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Title:  </w:t>
      </w: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Manuscript Title]</w:t>
      </w:r>
    </w:p>
    <w:tbl>
      <w:tblPr>
        <w:tblStyle w:val="Table3"/>
        <w:tblW w:w="10554.799575805664" w:type="dxa"/>
        <w:jc w:val="left"/>
        <w:tblInd w:w="31.19995117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1.2799835205078"/>
        <w:gridCol w:w="6123.320007324219"/>
        <w:gridCol w:w="3970.1995849609375"/>
        <w:tblGridChange w:id="0">
          <w:tblGrid>
            <w:gridCol w:w="461.2799835205078"/>
            <w:gridCol w:w="6123.320007324219"/>
            <w:gridCol w:w="3970.1995849609375"/>
          </w:tblGrid>
        </w:tblGridChange>
      </w:tblGrid>
      <w:tr>
        <w:trPr>
          <w:cantSplit w:val="0"/>
          <w:trHeight w:val="3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Author(s) Information: </w:t>
            </w: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(maximum 5 co-authors allowed)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10585.99952697753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
        <w:gridCol w:w="132.4799346923828"/>
        <w:gridCol w:w="9361.520080566406"/>
        <w:gridCol w:w="731.99951171875"/>
        <w:tblGridChange w:id="0">
          <w:tblGrid>
            <w:gridCol w:w="360"/>
            <w:gridCol w:w="132.4799346923828"/>
            <w:gridCol w:w="9361.520080566406"/>
            <w:gridCol w:w="731.99951171875"/>
          </w:tblGrid>
        </w:tblGridChange>
      </w:tblGrid>
      <w:tr>
        <w:trPr>
          <w:cantSplit w:val="0"/>
          <w:trHeight w:val="331.1999511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9993896484375"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tl w:val="0"/>
              </w:rPr>
            </w:r>
          </w:p>
        </w:tc>
      </w:tr>
      <w:tr>
        <w:trPr>
          <w:cantSplit w:val="0"/>
          <w:trHeight w:val="4228.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Your First and Last Name</w:t>
            </w: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200927734375" w:line="240" w:lineRule="auto"/>
              <w:ind w:left="156.47987365722656"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Position: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200683593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Position]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40" w:lineRule="auto"/>
              <w:ind w:left="148.0799102783203"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Scientific Degree: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Academic Degree]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40" w:lineRule="auto"/>
              <w:ind w:left="138.47984313964844"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Academic Title (if applicable):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Academic Title]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40" w:lineRule="auto"/>
              <w:ind w:left="138.47984313964844"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Affiliation: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[Name of the Organization You Represent]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145.9198760986328"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ORCID ID: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2019042968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ORCID ID]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40" w:lineRule="auto"/>
              <w:ind w:left="156.47987365722656"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Email Address: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19653320312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Email Address]</w:t>
            </w:r>
          </w:p>
        </w:tc>
      </w:tr>
      <w:tr>
        <w:trPr>
          <w:cantSplit w:val="0"/>
          <w:trHeight w:val="331.200561523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9993896484375"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tl w:val="0"/>
              </w:rPr>
            </w:r>
          </w:p>
        </w:tc>
      </w:tr>
      <w:tr>
        <w:trPr>
          <w:cantSplit w:val="0"/>
          <w:trHeight w:val="4542.40013122558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Your First and Last Name</w:t>
            </w: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200927734375" w:line="240" w:lineRule="auto"/>
              <w:ind w:left="156.47987365722656"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Position: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98852539062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Position]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8291015625" w:line="240" w:lineRule="auto"/>
              <w:ind w:left="148.0799102783203"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Scientific Degree: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Academic Degree]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8291015625" w:line="240" w:lineRule="auto"/>
              <w:ind w:left="138.47984313964844"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Academic Title (if applicable):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829101562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Academic Title]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8291015625" w:line="240" w:lineRule="auto"/>
              <w:ind w:left="138.47984313964844"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Affiliation: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200683593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[Name of the Organization You Represent]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135498046875" w:line="240" w:lineRule="auto"/>
              <w:ind w:left="145.9198760986328"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ORCID ID: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829101562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ORCID ID]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135498046875" w:line="240" w:lineRule="auto"/>
              <w:ind w:left="156.47987365722656"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Email Address: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05920410156"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Email Address]</w:t>
            </w:r>
          </w:p>
        </w:tc>
      </w:tr>
    </w:tbl>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10585.99952697753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
        <w:gridCol w:w="132.4799346923828"/>
        <w:gridCol w:w="9361.520080566406"/>
        <w:gridCol w:w="731.99951171875"/>
        <w:tblGridChange w:id="0">
          <w:tblGrid>
            <w:gridCol w:w="360"/>
            <w:gridCol w:w="132.4799346923828"/>
            <w:gridCol w:w="9361.520080566406"/>
            <w:gridCol w:w="731.99951171875"/>
          </w:tblGrid>
        </w:tblGridChange>
      </w:tblGrid>
      <w:tr>
        <w:trPr>
          <w:cantSplit w:val="0"/>
          <w:trHeight w:val="331.2011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9993896484375"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tl w:val="0"/>
              </w:rPr>
            </w:r>
          </w:p>
        </w:tc>
      </w:tr>
      <w:tr>
        <w:trPr>
          <w:cantSplit w:val="0"/>
          <w:trHeight w:val="4228.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Your First and Last Name</w:t>
            </w: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19873046875" w:line="240" w:lineRule="auto"/>
              <w:ind w:left="156.47987365722656"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Position: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Position]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845703125" w:line="240" w:lineRule="auto"/>
              <w:ind w:left="148.0799102783203"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Scientific Degree: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Academic Degree]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138.47984313964844"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Academic Title (if applicable):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Academic Title]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138.47984313964844"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Affiliation: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958007812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[Name of the Organization You Represent]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845703125" w:line="240" w:lineRule="auto"/>
              <w:ind w:left="145.9198760986328"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ORCID ID: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ORCID ID]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1904296875" w:line="240" w:lineRule="auto"/>
              <w:ind w:left="156.47987365722656"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Email Address: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Email Address]</w:t>
            </w:r>
          </w:p>
        </w:tc>
      </w:tr>
      <w:tr>
        <w:trPr>
          <w:cantSplit w:val="0"/>
          <w:trHeight w:val="331.1999511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9993896484375"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tl w:val="0"/>
              </w:rPr>
            </w:r>
          </w:p>
        </w:tc>
      </w:tr>
      <w:tr>
        <w:trPr>
          <w:cantSplit w:val="0"/>
          <w:trHeight w:val="42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Your First and Last Name</w:t>
            </w: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19482421875" w:line="240" w:lineRule="auto"/>
              <w:ind w:left="156.47987365722656"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Position: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958007812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Position]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148.0799102783203"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Scientific Degree: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Academic Degree]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138.47984313964844"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Academic Title (if applicable):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Academic Title]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20068359375" w:line="240" w:lineRule="auto"/>
              <w:ind w:left="138.47984313964844"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Affiliation: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[Name of the Organization You Represent]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40" w:lineRule="auto"/>
              <w:ind w:left="145.9198760986328"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ORCID ID: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ORCID ID]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156.47987365722656"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Email Address: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2019042968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Email Address]</w:t>
            </w:r>
          </w:p>
        </w:tc>
      </w:tr>
      <w:tr>
        <w:trPr>
          <w:cantSplit w:val="0"/>
          <w:trHeight w:val="331.1999511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9993896484375"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tl w:val="0"/>
              </w:rPr>
            </w:r>
          </w:p>
        </w:tc>
      </w:tr>
      <w:tr>
        <w:trPr>
          <w:cantSplit w:val="0"/>
          <w:trHeight w:val="4221.00051879882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Your First and Last Name</w:t>
            </w: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200927734375" w:line="240" w:lineRule="auto"/>
              <w:ind w:left="156.47987365722656"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Position: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Position]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196533203125" w:line="240" w:lineRule="auto"/>
              <w:ind w:left="148.0799102783203"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Scientific Degree: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Academic Degree]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8291015625" w:line="240" w:lineRule="auto"/>
              <w:ind w:left="138.47984313964844"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Academic Title (if applicable):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98852539062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Academic Title]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40" w:lineRule="auto"/>
              <w:ind w:left="138.47984313964844"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Affiliation: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829101562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[Name of the Organization You Represent]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8291015625" w:line="240" w:lineRule="auto"/>
              <w:ind w:left="145.9198760986328"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ORCID ID: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829101562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ORCID ID]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8291015625" w:line="240" w:lineRule="auto"/>
              <w:ind w:left="156.47987365722656"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Email Address: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40" w:lineRule="auto"/>
              <w:ind w:left="155.99998474121094"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Email Address]</w:t>
            </w:r>
          </w:p>
        </w:tc>
      </w:tr>
    </w:tb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5.9198760986328"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Corresponding Author: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20037841796875" w:line="240" w:lineRule="auto"/>
        <w:ind w:left="515.9999847412109"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[Identify the corresponding author if different from the primary author]</w:t>
      </w:r>
    </w:p>
    <w:tbl>
      <w:tblPr>
        <w:tblStyle w:val="Table6"/>
        <w:tblW w:w="10110.319595336914" w:type="dxa"/>
        <w:jc w:val="left"/>
        <w:tblInd w:w="475.6799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7.320327758789"/>
        <w:gridCol w:w="5832.999267578125"/>
        <w:tblGridChange w:id="0">
          <w:tblGrid>
            <w:gridCol w:w="4277.320327758789"/>
            <w:gridCol w:w="5832.999267578125"/>
          </w:tblGrid>
        </w:tblGridChange>
      </w:tblGrid>
      <w:tr>
        <w:trPr>
          <w:cantSplit w:val="0"/>
          <w:trHeight w:val="3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Manuscript Submission Confirmation: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7"/>
        <w:tblW w:w="2253.5198974609375" w:type="dxa"/>
        <w:jc w:val="left"/>
        <w:tblInd w:w="492.479934692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3.5198974609375"/>
        <w:tblGridChange w:id="0">
          <w:tblGrid>
            <w:gridCol w:w="2253.5198974609375"/>
          </w:tblGrid>
        </w:tblGridChange>
      </w:tblGrid>
      <w:tr>
        <w:trPr>
          <w:cantSplit w:val="0"/>
          <w:trHeight w:val="32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Originality of Work:</w:t>
            </w:r>
          </w:p>
        </w:tc>
      </w:tr>
    </w:tbl>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63998413085938"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1.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65.8939743041992" w:lineRule="auto"/>
        <w:ind w:left="509.2798614501953" w:right="71.602783203125" w:firstLine="5.279998779296875"/>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I/We confirm that the submitted manuscript is original, has not been published elsewhere, and  is not under consideration by any other journal. </w:t>
      </w:r>
    </w:p>
    <w:tbl>
      <w:tblPr>
        <w:tblStyle w:val="Table8"/>
        <w:tblW w:w="2866.1199951171875" w:type="dxa"/>
        <w:jc w:val="left"/>
        <w:tblInd w:w="492.479934692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6.1199951171875"/>
        <w:tblGridChange w:id="0">
          <w:tblGrid>
            <w:gridCol w:w="2866.1199951171875"/>
          </w:tblGrid>
        </w:tblGridChange>
      </w:tblGrid>
      <w:tr>
        <w:trPr>
          <w:cantSplit w:val="0"/>
          <w:trHeight w:val="32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Appropriate Referencing:</w:t>
            </w:r>
          </w:p>
        </w:tc>
      </w:tr>
    </w:tb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2000122070312"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2.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514.5598602294922"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I/We confirm that all sources used in the manuscript are appropriately referenced. </w:t>
      </w:r>
    </w:p>
    <w:tbl>
      <w:tblPr>
        <w:tblStyle w:val="Table9"/>
        <w:tblW w:w="2445.52001953125" w:type="dxa"/>
        <w:jc w:val="left"/>
        <w:tblInd w:w="492.479934692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52001953125"/>
        <w:tblGridChange w:id="0">
          <w:tblGrid>
            <w:gridCol w:w="2445.52001953125"/>
          </w:tblGrid>
        </w:tblGridChange>
      </w:tblGrid>
      <w:tr>
        <w:trPr>
          <w:cantSplit w:val="0"/>
          <w:trHeight w:val="3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Exclusive Submission:</w:t>
            </w:r>
          </w:p>
        </w:tc>
      </w:tr>
    </w:tbl>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39999389648438"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3.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514.5598602294922"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I/We confirm that this manuscript is not being submitted to other journals simultaneously. </w:t>
      </w:r>
    </w:p>
    <w:tbl>
      <w:tblPr>
        <w:tblStyle w:val="Table10"/>
        <w:tblW w:w="2375.9201049804688" w:type="dxa"/>
        <w:jc w:val="left"/>
        <w:tblInd w:w="492.479934692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5.9201049804688"/>
        <w:tblGridChange w:id="0">
          <w:tblGrid>
            <w:gridCol w:w="2375.9201049804688"/>
          </w:tblGrid>
        </w:tblGridChange>
      </w:tblGrid>
      <w:tr>
        <w:trPr>
          <w:cantSplit w:val="0"/>
          <w:trHeight w:val="32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Co-authors’ Consent:</w:t>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67996215820312"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4.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9580078125" w:line="265.8929443359375" w:lineRule="auto"/>
        <w:ind w:left="504.7199249267578" w:right="558.76220703125" w:firstLine="9.839935302734375"/>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I/We confirm that all co-authors have agreed to the final version of the manuscript and its  submission to International Interdisciplinary Scientific Journal "</w:t>
      </w:r>
      <w:r w:rsidDel="00000000" w:rsidR="00000000" w:rsidRPr="00000000">
        <w:rPr>
          <w:color w:val="374151"/>
          <w:sz w:val="24"/>
          <w:szCs w:val="24"/>
          <w:rtl w:val="0"/>
        </w:rPr>
        <w:t xml:space="preserve">ONE</w:t>
      </w: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 </w:t>
      </w:r>
    </w:p>
    <w:tbl>
      <w:tblPr>
        <w:tblStyle w:val="Table11"/>
        <w:tblW w:w="2498.3200073242188" w:type="dxa"/>
        <w:jc w:val="left"/>
        <w:tblInd w:w="492.479934692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8.3200073242188"/>
        <w:tblGridChange w:id="0">
          <w:tblGrid>
            <w:gridCol w:w="2498.3200073242188"/>
          </w:tblGrid>
        </w:tblGridChange>
      </w:tblGrid>
      <w:tr>
        <w:trPr>
          <w:cantSplit w:val="0"/>
          <w:trHeight w:val="324.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Transfer of Copyright:</w:t>
            </w:r>
          </w:p>
        </w:tc>
      </w:tr>
    </w:tbl>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199951171875"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5.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845703125" w:line="265.8936309814453" w:lineRule="auto"/>
        <w:ind w:left="494.8799133300781" w:right="176.72119140625" w:firstLine="19.679946899414062"/>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I/We hereby transfer the worldwide copyright of the submitted work in all forms and media  (both known currently and developed in the future), in all languages, for the full term of  copyright and any extensions and renewals thereof, to International Interdisciplinary Scientific  Journal "</w:t>
      </w:r>
      <w:r w:rsidDel="00000000" w:rsidR="00000000" w:rsidRPr="00000000">
        <w:rPr>
          <w:color w:val="374151"/>
          <w:sz w:val="24"/>
          <w:szCs w:val="24"/>
          <w:rtl w:val="0"/>
        </w:rPr>
        <w:t xml:space="preserve">ONE</w:t>
      </w: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02587890625" w:line="240" w:lineRule="auto"/>
        <w:ind w:left="508.0799102783203"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Signature of Corresponding Author: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1201171875" w:line="269.89219665527344" w:lineRule="auto"/>
        <w:ind w:left="516.4798736572266" w:right="1535.6402587890625" w:firstLine="696.0000610351562"/>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Signature] </w:t>
      </w: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Name of Corresponding Author: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83203125" w:line="240" w:lineRule="auto"/>
        <w:ind w:left="515.9999847412109"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Name]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40" w:lineRule="auto"/>
        <w:ind w:left="516.4798736572266" w:right="0" w:firstLine="0"/>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Date: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40" w:lineRule="auto"/>
        <w:ind w:left="515.9999847412109" w:right="0" w:firstLine="0"/>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[Insert Date]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2.5198364257812" w:line="267.8928279876709" w:lineRule="auto"/>
        <w:ind w:left="503.75999450683594" w:right="251.76025390625" w:firstLine="12.719879150390625"/>
        <w:jc w:val="left"/>
        <w:rPr>
          <w:rFonts w:ascii="Arial" w:cs="Arial" w:eastAsia="Arial" w:hAnsi="Arial"/>
          <w:b w:val="0"/>
          <w:bCs w:val="0"/>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Note: </w:t>
      </w: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This form must be completed and signed by the corresponding author on behalf of all  co-authors and submitted along with the manuscript to the International Interdisciplinary  Scientific Journal "</w:t>
      </w:r>
      <w:r w:rsidDel="00000000" w:rsidR="00000000" w:rsidRPr="00000000">
        <w:rPr>
          <w:color w:val="374151"/>
          <w:sz w:val="24"/>
          <w:szCs w:val="24"/>
          <w:rtl w:val="0"/>
        </w:rPr>
        <w:t xml:space="preserve">ONE</w:t>
      </w:r>
      <w:r w:rsidDel="00000000" w:rsidR="00000000" w:rsidRPr="00000000">
        <w:rPr>
          <w:rFonts w:ascii="Arial" w:cs="Arial" w:eastAsia="Arial" w:hAnsi="Arial"/>
          <w:b w:val="0"/>
          <w:bCs w:val="0"/>
          <w:i w:val="0"/>
          <w:iCs w:val="0"/>
          <w:smallCaps w:val="0"/>
          <w:strike w:val="0"/>
          <w:color w:val="374151"/>
          <w:sz w:val="24"/>
          <w:szCs w:val="24"/>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0273132324219" w:line="285.8855438232422" w:lineRule="auto"/>
        <w:ind w:left="494.3999481201172" w:right="-6.400146484375" w:firstLine="1.67999267578125"/>
        <w:jc w:val="left"/>
        <w:rPr>
          <w:rFonts w:ascii="Arial" w:cs="Arial" w:eastAsia="Arial" w:hAnsi="Arial"/>
          <w:b w:val="1"/>
          <w:bCs w:val="1"/>
          <w:i w:val="0"/>
          <w:iCs w:val="0"/>
          <w:smallCaps w:val="0"/>
          <w:strike w:val="0"/>
          <w:color w:val="37415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74151"/>
          <w:sz w:val="24"/>
          <w:szCs w:val="24"/>
          <w:u w:val="none"/>
          <w:shd w:fill="auto" w:val="clear"/>
          <w:vertAlign w:val="baseline"/>
          <w:rtl w:val="0"/>
        </w:rPr>
        <w:t xml:space="preserve">This form, completed and signed, should be scanned and sent as a separate PDF file along  with the manuscript. </w:t>
      </w:r>
    </w:p>
    <w:sectPr>
      <w:pgSz w:h="16820" w:w="11900" w:orient="portrait"/>
      <w:pgMar w:bottom="494.39979553222656" w:top="710.399169921875" w:left="784.8000335693359" w:right="501.8395996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